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FE" w:rsidRDefault="004A10FE">
      <w:pPr>
        <w:rPr>
          <w:rFonts w:ascii="Arial" w:hAnsi="Arial" w:cs="Arial"/>
        </w:rPr>
      </w:pPr>
    </w:p>
    <w:p w:rsidR="004A10FE" w:rsidRDefault="0060621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886460" cy="934085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FE" w:rsidRDefault="004A10FE">
      <w:pPr>
        <w:jc w:val="center"/>
        <w:rPr>
          <w:rFonts w:ascii="Arial" w:hAnsi="Arial" w:cs="Arial"/>
          <w:b/>
        </w:rPr>
      </w:pPr>
    </w:p>
    <w:p w:rsidR="004A10FE" w:rsidRDefault="006062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Okresní fotbalový svaz Karviná</w:t>
      </w:r>
    </w:p>
    <w:p w:rsidR="004A10FE" w:rsidRDefault="0060621B">
      <w:pPr>
        <w:widowControl w:val="0"/>
        <w:tabs>
          <w:tab w:val="center" w:pos="5265"/>
        </w:tabs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Univerzitní náměstí 242</w:t>
      </w:r>
    </w:p>
    <w:p w:rsidR="004A10FE" w:rsidRDefault="0060621B">
      <w:pPr>
        <w:widowControl w:val="0"/>
        <w:tabs>
          <w:tab w:val="center" w:pos="5265"/>
        </w:tabs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733 01 Karviná - </w:t>
      </w:r>
      <w:proofErr w:type="spellStart"/>
      <w:r>
        <w:rPr>
          <w:rFonts w:ascii="Arial" w:hAnsi="Arial" w:cs="Arial"/>
          <w:b/>
          <w:color w:val="000000"/>
        </w:rPr>
        <w:t>Fryštát</w:t>
      </w:r>
      <w:proofErr w:type="spellEnd"/>
      <w:r>
        <w:rPr>
          <w:rFonts w:ascii="Arial" w:hAnsi="Arial" w:cs="Arial"/>
          <w:b/>
          <w:color w:val="000000"/>
        </w:rPr>
        <w:t xml:space="preserve">  </w:t>
      </w:r>
    </w:p>
    <w:p w:rsidR="004A10FE" w:rsidRDefault="0060621B">
      <w:pPr>
        <w:widowControl w:val="0"/>
        <w:tabs>
          <w:tab w:val="center" w:pos="5265"/>
        </w:tabs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</w:t>
      </w:r>
      <w:r>
        <w:rPr>
          <w:b/>
          <w:color w:val="000000"/>
          <w:sz w:val="28"/>
          <w:szCs w:val="28"/>
          <w:u w:val="single"/>
        </w:rPr>
        <w:t>Sportovně-technická komise</w:t>
      </w:r>
    </w:p>
    <w:p w:rsidR="004A10FE" w:rsidRDefault="0060621B">
      <w:pPr>
        <w:widowControl w:val="0"/>
        <w:tabs>
          <w:tab w:val="center" w:pos="5265"/>
        </w:tabs>
        <w:spacing w:before="26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Zápis č. 17 - SR 2020-2021</w:t>
      </w:r>
    </w:p>
    <w:p w:rsidR="004A10FE" w:rsidRDefault="004A10FE">
      <w:pPr>
        <w:pStyle w:val="Zkladntext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4A10FE" w:rsidRDefault="0060621B">
      <w:pPr>
        <w:rPr>
          <w:b/>
        </w:rPr>
      </w:pPr>
      <w:r>
        <w:rPr>
          <w:b/>
        </w:rPr>
        <w:t xml:space="preserve">              Členové: p. </w:t>
      </w:r>
      <w:proofErr w:type="spellStart"/>
      <w:r>
        <w:rPr>
          <w:b/>
        </w:rPr>
        <w:t>Ličík</w:t>
      </w:r>
      <w:proofErr w:type="spellEnd"/>
      <w:r>
        <w:rPr>
          <w:b/>
        </w:rPr>
        <w:t xml:space="preserve"> Jaroslav, Špička Petr, </w:t>
      </w:r>
      <w:proofErr w:type="spellStart"/>
      <w:r>
        <w:rPr>
          <w:b/>
        </w:rPr>
        <w:t>Bebenek</w:t>
      </w:r>
      <w:proofErr w:type="spellEnd"/>
      <w:r>
        <w:rPr>
          <w:b/>
        </w:rPr>
        <w:t xml:space="preserve"> Jiří, </w:t>
      </w:r>
      <w:proofErr w:type="spellStart"/>
      <w:r>
        <w:rPr>
          <w:b/>
        </w:rPr>
        <w:t>Osvald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Jozef</w:t>
      </w:r>
      <w:proofErr w:type="spellEnd"/>
    </w:p>
    <w:p w:rsidR="004A10FE" w:rsidRDefault="0060621B">
      <w:pPr>
        <w:rPr>
          <w:b/>
        </w:rPr>
      </w:pPr>
      <w:r>
        <w:rPr>
          <w:b/>
        </w:rPr>
        <w:t xml:space="preserve">              Hosté: p. </w:t>
      </w:r>
      <w:proofErr w:type="spellStart"/>
      <w:r>
        <w:rPr>
          <w:b/>
        </w:rPr>
        <w:t>Lincer</w:t>
      </w:r>
      <w:proofErr w:type="spellEnd"/>
      <w:r>
        <w:rPr>
          <w:b/>
        </w:rPr>
        <w:t xml:space="preserve"> Jiří předseda OFS Karviná, </w:t>
      </w:r>
      <w:proofErr w:type="spellStart"/>
      <w:r>
        <w:rPr>
          <w:b/>
        </w:rPr>
        <w:t>Javín</w:t>
      </w:r>
      <w:proofErr w:type="spellEnd"/>
      <w:r>
        <w:rPr>
          <w:b/>
        </w:rPr>
        <w:t xml:space="preserve"> </w:t>
      </w:r>
      <w:r>
        <w:rPr>
          <w:b/>
        </w:rPr>
        <w:t>Břetislav předseda KR OFS Karviná</w:t>
      </w:r>
    </w:p>
    <w:p w:rsidR="004A10FE" w:rsidRDefault="004A10FE">
      <w:pPr>
        <w:rPr>
          <w:b/>
        </w:rPr>
      </w:pPr>
    </w:p>
    <w:p w:rsidR="004A10FE" w:rsidRDefault="0060621B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4A10FE" w:rsidRDefault="0060621B">
      <w:pPr>
        <w:rPr>
          <w:sz w:val="22"/>
          <w:szCs w:val="22"/>
        </w:rPr>
      </w:pPr>
      <w:r>
        <w:rPr>
          <w:sz w:val="22"/>
          <w:szCs w:val="22"/>
        </w:rPr>
        <w:t xml:space="preserve">             - Rozhodnutí vlády ČR, zápisy příslušných komisi OFS Karviná, MSKFS, VV FAČR</w:t>
      </w:r>
    </w:p>
    <w:p w:rsidR="004A10FE" w:rsidRDefault="0060621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4A10FE" w:rsidRDefault="0060621B">
      <w:pPr>
        <w:pStyle w:val="Odstavecseseznamem"/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4A10FE" w:rsidRDefault="004A10FE">
      <w:pPr>
        <w:rPr>
          <w:b/>
          <w:i/>
          <w:color w:val="000000"/>
          <w:sz w:val="28"/>
          <w:szCs w:val="28"/>
        </w:rPr>
      </w:pPr>
    </w:p>
    <w:p w:rsidR="004A10FE" w:rsidRDefault="0060621B">
      <w:pPr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</w:t>
      </w:r>
      <w:r>
        <w:rPr>
          <w:b/>
          <w:color w:val="FF0000"/>
          <w:sz w:val="22"/>
          <w:szCs w:val="22"/>
        </w:rPr>
        <w:t xml:space="preserve">- STK OFS Karviná na základě opětovné nepříznivé situace v České republice, navrhuje VV a KM OFS </w:t>
      </w:r>
    </w:p>
    <w:p w:rsidR="004A10FE" w:rsidRDefault="0060621B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Karviná zrušení všech zimních halových turnajů v měsících leden – březen r. 2021. </w:t>
      </w:r>
    </w:p>
    <w:p w:rsidR="004A10FE" w:rsidRDefault="004A10FE">
      <w:pPr>
        <w:rPr>
          <w:b/>
          <w:color w:val="FF0000"/>
          <w:sz w:val="22"/>
          <w:szCs w:val="22"/>
        </w:rPr>
      </w:pPr>
    </w:p>
    <w:p w:rsidR="004A10FE" w:rsidRDefault="006062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- Termínovou listinu pro jarní část SR 2020/2021, STK předá k </w:t>
      </w:r>
      <w:r>
        <w:rPr>
          <w:b/>
          <w:sz w:val="22"/>
          <w:szCs w:val="22"/>
        </w:rPr>
        <w:t xml:space="preserve">posouzení VV nejpozději dne </w:t>
      </w:r>
      <w:proofErr w:type="gramStart"/>
      <w:r>
        <w:rPr>
          <w:b/>
          <w:sz w:val="22"/>
          <w:szCs w:val="22"/>
        </w:rPr>
        <w:t>14.1.2021</w:t>
      </w:r>
      <w:proofErr w:type="gramEnd"/>
      <w:r>
        <w:rPr>
          <w:b/>
          <w:sz w:val="22"/>
          <w:szCs w:val="22"/>
        </w:rPr>
        <w:t xml:space="preserve"> a   </w:t>
      </w:r>
    </w:p>
    <w:p w:rsidR="004A10FE" w:rsidRDefault="006062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bude klubům k dispozici v měsíci lednu (včetně dohrávek a odložených utkání).</w:t>
      </w:r>
    </w:p>
    <w:p w:rsidR="004A10FE" w:rsidRDefault="004A10FE">
      <w:pPr>
        <w:rPr>
          <w:b/>
          <w:sz w:val="22"/>
          <w:szCs w:val="22"/>
        </w:rPr>
      </w:pPr>
    </w:p>
    <w:p w:rsidR="004A10FE" w:rsidRDefault="0060621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- STK OFS Karviná upozorňuje kluby OFS Karviná na možnost změny hracího dne, úředního začátku</w:t>
      </w:r>
    </w:p>
    <w:p w:rsidR="004A10FE" w:rsidRDefault="0060621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  <w:r>
        <w:rPr>
          <w:b/>
          <w:color w:val="000000"/>
          <w:sz w:val="22"/>
          <w:szCs w:val="22"/>
        </w:rPr>
        <w:t xml:space="preserve">nebo místa utkání pro celou jarní část SR 2020/2021, mohou kluby změnit </w:t>
      </w:r>
      <w:r>
        <w:rPr>
          <w:b/>
          <w:color w:val="FF0000"/>
          <w:sz w:val="22"/>
          <w:szCs w:val="22"/>
        </w:rPr>
        <w:t xml:space="preserve">do </w:t>
      </w:r>
      <w:proofErr w:type="gramStart"/>
      <w:r>
        <w:rPr>
          <w:b/>
          <w:color w:val="FF0000"/>
          <w:sz w:val="22"/>
          <w:szCs w:val="22"/>
        </w:rPr>
        <w:t>31.1.2021</w:t>
      </w:r>
      <w:proofErr w:type="gramEnd"/>
      <w:r>
        <w:rPr>
          <w:b/>
          <w:color w:val="FF0000"/>
          <w:sz w:val="22"/>
          <w:szCs w:val="22"/>
        </w:rPr>
        <w:t xml:space="preserve"> bezplatně, </w:t>
      </w:r>
      <w:r>
        <w:rPr>
          <w:b/>
          <w:color w:val="000000"/>
          <w:sz w:val="22"/>
          <w:szCs w:val="22"/>
        </w:rPr>
        <w:t xml:space="preserve">z    </w:t>
      </w:r>
    </w:p>
    <w:p w:rsidR="004A10FE" w:rsidRDefault="0060621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důvodu dřívějšího začátku jarní části SR 2020/2021.</w:t>
      </w:r>
    </w:p>
    <w:p w:rsidR="004A10FE" w:rsidRDefault="004A10FE">
      <w:pPr>
        <w:rPr>
          <w:b/>
          <w:color w:val="000000"/>
          <w:sz w:val="22"/>
          <w:szCs w:val="22"/>
        </w:rPr>
      </w:pPr>
    </w:p>
    <w:p w:rsidR="004A10FE" w:rsidRDefault="0060621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- STK OFS Karviná upozorňuje kluby OFS Karviná na povinnost podání žádosti o změnu hrací</w:t>
      </w:r>
      <w:r>
        <w:rPr>
          <w:color w:val="000000"/>
          <w:sz w:val="22"/>
          <w:szCs w:val="22"/>
        </w:rPr>
        <w:t>ho dne, času a</w:t>
      </w:r>
    </w:p>
    <w:p w:rsidR="004A10FE" w:rsidRDefault="0060621B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</w:t>
      </w:r>
      <w:proofErr w:type="gramStart"/>
      <w:r>
        <w:rPr>
          <w:b/>
          <w:color w:val="000000"/>
          <w:sz w:val="22"/>
          <w:szCs w:val="22"/>
        </w:rPr>
        <w:t>IS.FOTBAL</w:t>
      </w:r>
      <w:proofErr w:type="gramEnd"/>
      <w:r>
        <w:rPr>
          <w:b/>
          <w:color w:val="000000"/>
          <w:sz w:val="22"/>
          <w:szCs w:val="22"/>
        </w:rPr>
        <w:t>.CZ</w:t>
      </w:r>
    </w:p>
    <w:p w:rsidR="004A10FE" w:rsidRDefault="004A10FE">
      <w:pPr>
        <w:rPr>
          <w:b/>
          <w:color w:val="000000"/>
          <w:sz w:val="22"/>
          <w:szCs w:val="22"/>
        </w:rPr>
      </w:pPr>
    </w:p>
    <w:p w:rsidR="004A10FE" w:rsidRDefault="0060621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- STK OFS Karviná, děkuje všem klubům a funkcionářům OFS Karviná za velmi dobrou spolupráci </w:t>
      </w:r>
    </w:p>
    <w:p w:rsidR="004A10FE" w:rsidRDefault="0060621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v roce 2020 a přeje v novém r</w:t>
      </w:r>
      <w:r>
        <w:rPr>
          <w:b/>
          <w:color w:val="000000"/>
          <w:sz w:val="22"/>
          <w:szCs w:val="22"/>
        </w:rPr>
        <w:t xml:space="preserve">oce 2021 pevné zdraví, mnoho štěstí, pohody a úspěchů. </w:t>
      </w:r>
    </w:p>
    <w:p w:rsidR="004A10FE" w:rsidRDefault="004A10FE">
      <w:pPr>
        <w:rPr>
          <w:b/>
          <w:i/>
          <w:color w:val="000000"/>
          <w:sz w:val="28"/>
          <w:szCs w:val="28"/>
          <w:u w:val="single"/>
        </w:rPr>
      </w:pPr>
    </w:p>
    <w:p w:rsidR="004A10FE" w:rsidRDefault="0060621B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</w:t>
      </w:r>
      <w:r>
        <w:rPr>
          <w:b/>
          <w:color w:val="000000"/>
          <w:sz w:val="22"/>
          <w:szCs w:val="22"/>
        </w:rPr>
        <w:t>Plán jednání komise STK OFS Karviná na 1 pololetí r. 2021</w:t>
      </w:r>
      <w:bookmarkStart w:id="0" w:name="_GoBack"/>
      <w:bookmarkEnd w:id="0"/>
    </w:p>
    <w:tbl>
      <w:tblPr>
        <w:tblW w:w="7654" w:type="dxa"/>
        <w:tblInd w:w="1526" w:type="dxa"/>
        <w:tblLayout w:type="fixed"/>
        <w:tblLook w:val="04A0"/>
      </w:tblPr>
      <w:tblGrid>
        <w:gridCol w:w="1560"/>
        <w:gridCol w:w="1276"/>
        <w:gridCol w:w="1236"/>
        <w:gridCol w:w="1175"/>
        <w:gridCol w:w="1273"/>
        <w:gridCol w:w="1134"/>
      </w:tblGrid>
      <w:tr w:rsidR="004A10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4A10F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4A10F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14.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4A10F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4A10F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A10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4A10F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4A10F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4A10F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A10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4A10F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A10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8.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29.</w:t>
            </w:r>
          </w:p>
        </w:tc>
      </w:tr>
      <w:tr w:rsidR="004A10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4A10F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13.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27.</w:t>
            </w:r>
          </w:p>
        </w:tc>
      </w:tr>
      <w:tr w:rsidR="004A10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3.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10.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17.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60621B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FE" w:rsidRDefault="004A10F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A10FE" w:rsidRDefault="004A10FE">
      <w:pPr>
        <w:rPr>
          <w:b/>
          <w:i/>
          <w:color w:val="000000"/>
          <w:sz w:val="28"/>
          <w:szCs w:val="28"/>
          <w:u w:val="single"/>
        </w:rPr>
      </w:pPr>
    </w:p>
    <w:p w:rsidR="004A10FE" w:rsidRDefault="0060621B">
      <w:r>
        <w:t xml:space="preserve">                 Příští zasedání STK OFS Karviná se uskuteční </w:t>
      </w:r>
      <w:proofErr w:type="gramStart"/>
      <w:r>
        <w:t>14.1.2021</w:t>
      </w:r>
      <w:proofErr w:type="gramEnd"/>
      <w:r>
        <w:t xml:space="preserve"> v budově ČUS,</w:t>
      </w:r>
    </w:p>
    <w:p w:rsidR="004A10FE" w:rsidRDefault="0060621B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Universitní náměstí </w:t>
      </w:r>
      <w:r>
        <w:rPr>
          <w:sz w:val="24"/>
          <w:szCs w:val="24"/>
        </w:rPr>
        <w:t xml:space="preserve">242 Karviná </w:t>
      </w:r>
      <w:proofErr w:type="spellStart"/>
      <w:r>
        <w:rPr>
          <w:sz w:val="24"/>
          <w:szCs w:val="24"/>
        </w:rPr>
        <w:t>Fryštát</w:t>
      </w:r>
      <w:proofErr w:type="spellEnd"/>
      <w:r>
        <w:rPr>
          <w:sz w:val="24"/>
          <w:szCs w:val="24"/>
        </w:rPr>
        <w:t>. Pozvánky nebudou zasílány!!!</w:t>
      </w:r>
    </w:p>
    <w:p w:rsidR="004A10FE" w:rsidRDefault="004A10FE">
      <w:pPr>
        <w:pStyle w:val="Zkladntext"/>
        <w:jc w:val="both"/>
        <w:rPr>
          <w:sz w:val="24"/>
          <w:szCs w:val="24"/>
        </w:rPr>
      </w:pPr>
    </w:p>
    <w:p w:rsidR="004A10FE" w:rsidRDefault="0060621B">
      <w:pPr>
        <w:rPr>
          <w:b/>
        </w:rPr>
      </w:pPr>
      <w:r>
        <w:rPr>
          <w:b/>
        </w:rPr>
        <w:t xml:space="preserve">                   V Karviné dne </w:t>
      </w:r>
      <w:proofErr w:type="gramStart"/>
      <w:r>
        <w:rPr>
          <w:b/>
        </w:rPr>
        <w:t>17.12.2020</w:t>
      </w:r>
      <w:proofErr w:type="gramEnd"/>
      <w:r>
        <w:rPr>
          <w:b/>
        </w:rPr>
        <w:t xml:space="preserve">                                                </w:t>
      </w:r>
      <w:proofErr w:type="spellStart"/>
      <w:r>
        <w:rPr>
          <w:b/>
        </w:rPr>
        <w:t>Ličík</w:t>
      </w:r>
      <w:proofErr w:type="spellEnd"/>
      <w:r>
        <w:rPr>
          <w:b/>
        </w:rPr>
        <w:t xml:space="preserve"> Jaroslav</w:t>
      </w:r>
    </w:p>
    <w:p w:rsidR="004A10FE" w:rsidRDefault="0060621B">
      <w:pPr>
        <w:rPr>
          <w:b/>
        </w:rPr>
      </w:pPr>
      <w:r>
        <w:rPr>
          <w:b/>
        </w:rPr>
        <w:t xml:space="preserve">                   zapsal: </w:t>
      </w:r>
      <w:proofErr w:type="spellStart"/>
      <w:r>
        <w:rPr>
          <w:b/>
        </w:rPr>
        <w:t>Osvald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Jozef</w:t>
      </w:r>
      <w:proofErr w:type="spellEnd"/>
      <w:r>
        <w:rPr>
          <w:b/>
        </w:rPr>
        <w:t xml:space="preserve">                                      předseda</w:t>
      </w:r>
      <w:proofErr w:type="gramEnd"/>
      <w:r>
        <w:rPr>
          <w:b/>
        </w:rPr>
        <w:t xml:space="preserve"> STK OFS Karvi</w:t>
      </w:r>
      <w:r>
        <w:rPr>
          <w:b/>
        </w:rPr>
        <w:t>ná</w:t>
      </w:r>
    </w:p>
    <w:sectPr w:rsidR="004A10FE" w:rsidSect="004A10FE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4980"/>
    <w:multiLevelType w:val="multilevel"/>
    <w:tmpl w:val="9604A74E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>
    <w:nsid w:val="636156E6"/>
    <w:multiLevelType w:val="multilevel"/>
    <w:tmpl w:val="154676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A10FE"/>
    <w:rsid w:val="004A10FE"/>
    <w:rsid w:val="0060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8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2">
    <w:name w:val="Heading 2"/>
    <w:basedOn w:val="Normln"/>
    <w:next w:val="Normln"/>
    <w:link w:val="Nadpis2Char1"/>
    <w:qFormat/>
    <w:locked/>
    <w:rsid w:val="00BC0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link w:val="Nadpis11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1"/>
    <w:uiPriority w:val="9"/>
    <w:semiHidden/>
    <w:qFormat/>
    <w:rsid w:val="003A67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qFormat/>
    <w:rsid w:val="003A6723"/>
    <w:rPr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973AF0"/>
    <w:rPr>
      <w:color w:val="0000FF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1071A4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1071A4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B54327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827A32"/>
    <w:rPr>
      <w:sz w:val="24"/>
    </w:rPr>
  </w:style>
  <w:style w:type="character" w:styleId="Siln">
    <w:name w:val="Strong"/>
    <w:uiPriority w:val="99"/>
    <w:qFormat/>
    <w:rsid w:val="005542C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F9396C"/>
    <w:rPr>
      <w:rFonts w:ascii="Calibri Light" w:hAnsi="Calibri Light"/>
      <w:sz w:val="24"/>
    </w:rPr>
  </w:style>
  <w:style w:type="character" w:customStyle="1" w:styleId="Zdraznn1">
    <w:name w:val="Zdůraznění1"/>
    <w:uiPriority w:val="20"/>
    <w:qFormat/>
    <w:rsid w:val="00F9396C"/>
    <w:rPr>
      <w:rFonts w:cs="Times New Roman"/>
      <w:i/>
    </w:rPr>
  </w:style>
  <w:style w:type="character" w:customStyle="1" w:styleId="Nadpis2Char1">
    <w:name w:val="Nadpis 2 Char1"/>
    <w:basedOn w:val="Standardnpsmoodstavce"/>
    <w:link w:val="Heading2"/>
    <w:qFormat/>
    <w:rsid w:val="00BC0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qFormat/>
    <w:rsid w:val="008876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71817"/>
    <w:rPr>
      <w:b/>
      <w:i/>
      <w:sz w:val="28"/>
      <w:szCs w:val="20"/>
    </w:rPr>
  </w:style>
  <w:style w:type="paragraph" w:styleId="Seznam">
    <w:name w:val="List"/>
    <w:basedOn w:val="Zkladntext"/>
    <w:rsid w:val="008876EB"/>
    <w:rPr>
      <w:rFonts w:cs="Lucida Sans"/>
    </w:rPr>
  </w:style>
  <w:style w:type="paragraph" w:customStyle="1" w:styleId="Caption">
    <w:name w:val="Caption"/>
    <w:basedOn w:val="Normln"/>
    <w:qFormat/>
    <w:rsid w:val="004A10FE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8876EB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F9396C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Nadpis21">
    <w:name w:val="Nadpis 21"/>
    <w:basedOn w:val="Normln"/>
    <w:next w:val="Normln"/>
    <w:link w:val="Nadpis2Char"/>
    <w:uiPriority w:val="99"/>
    <w:qFormat/>
    <w:rsid w:val="00A11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ulek1">
    <w:name w:val="Titulek1"/>
    <w:basedOn w:val="Normln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styleId="Odstavecseseznamem">
    <w:name w:val="List Paragraph"/>
    <w:basedOn w:val="Normln"/>
    <w:uiPriority w:val="99"/>
    <w:qFormat/>
    <w:rsid w:val="00B447EC"/>
    <w:pPr>
      <w:ind w:left="708"/>
    </w:pPr>
  </w:style>
  <w:style w:type="paragraph" w:customStyle="1" w:styleId="Zhlavazpat">
    <w:name w:val="Záhlaví a zápatí"/>
    <w:basedOn w:val="Normln"/>
    <w:qFormat/>
    <w:rsid w:val="008876EB"/>
  </w:style>
  <w:style w:type="paragraph" w:customStyle="1" w:styleId="Zhlav1">
    <w:name w:val="Záhlaví1"/>
    <w:basedOn w:val="Normln"/>
    <w:link w:val="ZhlavChar"/>
    <w:uiPriority w:val="99"/>
    <w:qFormat/>
    <w:rsid w:val="001071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qFormat/>
    <w:rsid w:val="001071A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qFormat/>
    <w:rsid w:val="00B54327"/>
    <w:rPr>
      <w:rFonts w:ascii="Segoe UI" w:hAnsi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827A32"/>
    <w:pPr>
      <w:spacing w:after="120"/>
      <w:ind w:left="283"/>
    </w:pPr>
  </w:style>
  <w:style w:type="paragraph" w:styleId="Nzev">
    <w:name w:val="Title"/>
    <w:basedOn w:val="Normln"/>
    <w:next w:val="Normln"/>
    <w:link w:val="NzevChar"/>
    <w:uiPriority w:val="99"/>
    <w:qFormat/>
    <w:rsid w:val="00F9396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F9396C"/>
    <w:pPr>
      <w:spacing w:after="60"/>
      <w:jc w:val="center"/>
      <w:outlineLvl w:val="1"/>
    </w:pPr>
    <w:rPr>
      <w:rFonts w:ascii="Calibri Light" w:hAnsi="Calibri Light"/>
    </w:rPr>
  </w:style>
  <w:style w:type="paragraph" w:customStyle="1" w:styleId="Default">
    <w:name w:val="Default"/>
    <w:uiPriority w:val="99"/>
    <w:qFormat/>
    <w:rsid w:val="00EA5ED5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AF73C8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6C16AD"/>
    <w:pPr>
      <w:spacing w:beforeAutospacing="1" w:afterAutospacing="1"/>
    </w:pPr>
  </w:style>
  <w:style w:type="paragraph" w:styleId="Bezmezer">
    <w:name w:val="No Spacing"/>
    <w:uiPriority w:val="1"/>
    <w:qFormat/>
    <w:rsid w:val="00BF0F74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56205D"/>
    <w:pPr>
      <w:textAlignment w:val="baseline"/>
    </w:pPr>
    <w:rPr>
      <w:kern w:val="2"/>
    </w:rPr>
  </w:style>
  <w:style w:type="table" w:styleId="Mkatabulky">
    <w:name w:val="Table Grid"/>
    <w:basedOn w:val="Normlntabulka"/>
    <w:uiPriority w:val="99"/>
    <w:rsid w:val="006012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fotbal</dc:creator>
  <cp:lastModifiedBy>uživatel</cp:lastModifiedBy>
  <cp:revision>2</cp:revision>
  <dcterms:created xsi:type="dcterms:W3CDTF">2020-12-17T14:36:00Z</dcterms:created>
  <dcterms:modified xsi:type="dcterms:W3CDTF">2020-12-17T14:36:00Z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